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AC" w:rsidRDefault="00497EAC" w:rsidP="00497EAC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p w:rsidR="00497EAC" w:rsidRPr="00471179" w:rsidRDefault="00497EAC" w:rsidP="00497EAC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sz w:val="24"/>
          <w:szCs w:val="20"/>
        </w:rPr>
      </w:pPr>
      <w:r w:rsidRPr="00471179">
        <w:rPr>
          <w:rFonts w:ascii="Times New Roman" w:hAnsi="Times New Roman"/>
          <w:b/>
          <w:sz w:val="24"/>
          <w:szCs w:val="20"/>
        </w:rPr>
        <w:t>Педагогический состав на 01.09.2020 год</w:t>
      </w:r>
    </w:p>
    <w:tbl>
      <w:tblPr>
        <w:tblpPr w:leftFromText="180" w:rightFromText="180" w:vertAnchor="page" w:horzAnchor="margin" w:tblpXSpec="center" w:tblpY="94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709"/>
        <w:gridCol w:w="708"/>
        <w:gridCol w:w="709"/>
        <w:gridCol w:w="1418"/>
        <w:gridCol w:w="1842"/>
        <w:gridCol w:w="993"/>
      </w:tblGrid>
      <w:tr w:rsidR="00497EAC" w:rsidRPr="00AF05FC" w:rsidTr="005439A1">
        <w:trPr>
          <w:trHeight w:val="120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5FC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5FC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Преподаваемые предметы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497EAC" w:rsidRPr="00AF05FC" w:rsidTr="005439A1">
        <w:trPr>
          <w:trHeight w:val="295"/>
        </w:trPr>
        <w:tc>
          <w:tcPr>
            <w:tcW w:w="534" w:type="dxa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Алёхина Наталья Владимировна</w:t>
            </w:r>
          </w:p>
        </w:tc>
        <w:tc>
          <w:tcPr>
            <w:tcW w:w="709" w:type="dxa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5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288"/>
        </w:trPr>
        <w:tc>
          <w:tcPr>
            <w:tcW w:w="534" w:type="dxa"/>
            <w:shd w:val="clear" w:color="auto" w:fill="FFFFFF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CF1">
              <w:rPr>
                <w:rFonts w:ascii="Times New Roman" w:hAnsi="Times New Roman"/>
                <w:sz w:val="20"/>
                <w:szCs w:val="20"/>
              </w:rPr>
              <w:t>Аптикеева</w:t>
            </w:r>
            <w:proofErr w:type="spellEnd"/>
            <w:r w:rsidRPr="00810CF1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88"/>
        </w:trPr>
        <w:tc>
          <w:tcPr>
            <w:tcW w:w="534" w:type="dxa"/>
            <w:shd w:val="clear" w:color="auto" w:fill="FFFFFF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Аргенбаева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Гульсира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Шашарифовна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и литератур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95"/>
        </w:trPr>
        <w:tc>
          <w:tcPr>
            <w:tcW w:w="534" w:type="dxa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Артюхова Оксана Владимировна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Аршанова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Жанара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</w:tcPr>
          <w:p w:rsidR="00497EAC" w:rsidRPr="00AF05FC" w:rsidRDefault="00497EAC" w:rsidP="00497EA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Власова Анна Михайловна</w:t>
            </w:r>
          </w:p>
        </w:tc>
        <w:tc>
          <w:tcPr>
            <w:tcW w:w="709" w:type="dxa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Дегтярева Мария Владимировна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Елизарова Оксана Александровна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Еременко Наталья Владимировна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Психолог, соц</w:t>
            </w:r>
            <w:proofErr w:type="gramStart"/>
            <w:r w:rsidRPr="00AF05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F05F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Кадысева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120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Мурсалимова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190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Недочетов Владимир Анатольевич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72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Савлюбаева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Балгужиевна</w:t>
            </w:r>
            <w:proofErr w:type="spellEnd"/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F05F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05FC">
              <w:rPr>
                <w:rFonts w:ascii="Times New Roman" w:hAnsi="Times New Roman"/>
                <w:sz w:val="20"/>
                <w:szCs w:val="20"/>
              </w:rPr>
              <w:t>иректор по УВР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Сатубалдина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Гульгина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82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Семенова Кристина Геннадьевна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95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Ткачева Ольга Ивановна</w:t>
            </w:r>
          </w:p>
        </w:tc>
        <w:tc>
          <w:tcPr>
            <w:tcW w:w="709" w:type="dxa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Турова Виктория Петровна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24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Федчик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Ксения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Геннальевна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Халимуллина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12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Черемисина Ольга Сергеевна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биологии и химии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Чубарова Светлана Алексеевна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Чуркина Нина Николаевна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и обществознани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24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Шмайхлер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и немецкий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3" w:type="dxa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224"/>
        </w:trPr>
        <w:tc>
          <w:tcPr>
            <w:tcW w:w="534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Щукина Елена Николаевна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Ялгашев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Юнус</w:t>
            </w:r>
            <w:proofErr w:type="spellEnd"/>
            <w:r w:rsidRPr="00AF0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5FC">
              <w:rPr>
                <w:rFonts w:ascii="Times New Roman" w:hAnsi="Times New Roman"/>
                <w:sz w:val="20"/>
                <w:szCs w:val="20"/>
              </w:rPr>
              <w:t>Кудратович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физическая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Викторовна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и немецкий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Царева Мария Александровна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1842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B41D2">
              <w:rPr>
                <w:rFonts w:ascii="Times New Roman" w:hAnsi="Times New Roman"/>
                <w:color w:val="333333"/>
              </w:rPr>
              <w:t>Крипакова</w:t>
            </w:r>
            <w:proofErr w:type="spellEnd"/>
            <w:r w:rsidRPr="00EB41D2">
              <w:rPr>
                <w:rFonts w:ascii="Times New Roman" w:hAnsi="Times New Roman"/>
                <w:color w:val="333333"/>
              </w:rPr>
              <w:t xml:space="preserve">  К</w:t>
            </w:r>
            <w:r>
              <w:rPr>
                <w:rFonts w:ascii="Times New Roman" w:hAnsi="Times New Roman"/>
                <w:color w:val="333333"/>
              </w:rPr>
              <w:t xml:space="preserve">ира </w:t>
            </w:r>
            <w:r w:rsidRPr="00EB41D2">
              <w:rPr>
                <w:rFonts w:ascii="Times New Roman" w:hAnsi="Times New Roman"/>
                <w:color w:val="333333"/>
              </w:rPr>
              <w:t>А</w:t>
            </w:r>
            <w:r>
              <w:rPr>
                <w:rFonts w:ascii="Times New Roman" w:hAnsi="Times New Roman"/>
                <w:color w:val="333333"/>
              </w:rPr>
              <w:t>ртуровна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D2">
              <w:rPr>
                <w:rFonts w:ascii="Times New Roman" w:hAnsi="Times New Roman"/>
              </w:rPr>
              <w:t>Чеснакова</w:t>
            </w:r>
            <w:proofErr w:type="spellEnd"/>
            <w:r w:rsidRPr="00EB41D2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 xml:space="preserve">атьяна </w:t>
            </w:r>
            <w:r w:rsidRPr="00EB41D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D2">
              <w:rPr>
                <w:rFonts w:ascii="Times New Roman" w:hAnsi="Times New Roman"/>
              </w:rPr>
              <w:t>Китова</w:t>
            </w:r>
            <w:proofErr w:type="spellEnd"/>
            <w:r w:rsidRPr="00EB41D2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 xml:space="preserve">идия </w:t>
            </w:r>
            <w:r w:rsidRPr="00EB41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лексеевна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41D2">
              <w:rPr>
                <w:rFonts w:ascii="Times New Roman" w:hAnsi="Times New Roman"/>
                <w:color w:val="333333"/>
              </w:rPr>
              <w:t>Сало Т</w:t>
            </w:r>
            <w:r>
              <w:rPr>
                <w:rFonts w:ascii="Times New Roman" w:hAnsi="Times New Roman"/>
                <w:color w:val="333333"/>
              </w:rPr>
              <w:t xml:space="preserve">атьяна </w:t>
            </w:r>
            <w:r w:rsidRPr="00EB41D2">
              <w:rPr>
                <w:rFonts w:ascii="Times New Roman" w:hAnsi="Times New Roman"/>
                <w:color w:val="333333"/>
              </w:rPr>
              <w:t>А</w:t>
            </w:r>
            <w:r>
              <w:rPr>
                <w:rFonts w:ascii="Times New Roman" w:hAnsi="Times New Roman"/>
                <w:color w:val="333333"/>
              </w:rPr>
              <w:t>лександровна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D2">
              <w:rPr>
                <w:rFonts w:ascii="Times New Roman" w:hAnsi="Times New Roman"/>
              </w:rPr>
              <w:t>Морозова О</w:t>
            </w:r>
            <w:r>
              <w:rPr>
                <w:rFonts w:ascii="Times New Roman" w:hAnsi="Times New Roman"/>
              </w:rPr>
              <w:t xml:space="preserve">леся </w:t>
            </w:r>
            <w:r w:rsidRPr="00EB41D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 язык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и литератур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B41D2">
              <w:rPr>
                <w:rFonts w:ascii="Times New Roman" w:hAnsi="Times New Roman"/>
                <w:szCs w:val="20"/>
              </w:rPr>
              <w:t>Глебова Н</w:t>
            </w:r>
            <w:r>
              <w:rPr>
                <w:rFonts w:ascii="Times New Roman" w:hAnsi="Times New Roman"/>
                <w:szCs w:val="20"/>
              </w:rPr>
              <w:t xml:space="preserve">аталья </w:t>
            </w:r>
            <w:r w:rsidRPr="00EB41D2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ндреевна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 язык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и литератур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Туймалиева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Алтын </w:t>
            </w:r>
            <w:proofErr w:type="spellStart"/>
            <w:r w:rsidRPr="00EB41D2">
              <w:rPr>
                <w:rFonts w:ascii="Times New Roman" w:hAnsi="Times New Roman"/>
                <w:color w:val="333333"/>
              </w:rPr>
              <w:t>А</w:t>
            </w:r>
            <w:r>
              <w:rPr>
                <w:rFonts w:ascii="Times New Roman" w:hAnsi="Times New Roman"/>
                <w:color w:val="333333"/>
              </w:rPr>
              <w:t>мангалиевна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 язык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и литератур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Буцких</w:t>
            </w:r>
            <w:proofErr w:type="spellEnd"/>
            <w:r w:rsidRPr="00EB41D2">
              <w:rPr>
                <w:rFonts w:ascii="Times New Roman" w:hAnsi="Times New Roman"/>
                <w:color w:val="333333"/>
              </w:rPr>
              <w:t xml:space="preserve"> М</w:t>
            </w:r>
            <w:r>
              <w:rPr>
                <w:rFonts w:ascii="Times New Roman" w:hAnsi="Times New Roman"/>
                <w:color w:val="333333"/>
              </w:rPr>
              <w:t xml:space="preserve">ария </w:t>
            </w:r>
            <w:r w:rsidRPr="00EB41D2">
              <w:rPr>
                <w:rFonts w:ascii="Times New Roman" w:hAnsi="Times New Roman"/>
                <w:color w:val="333333"/>
              </w:rPr>
              <w:t>В</w:t>
            </w:r>
            <w:r>
              <w:rPr>
                <w:rFonts w:ascii="Times New Roman" w:hAnsi="Times New Roman"/>
                <w:color w:val="333333"/>
              </w:rPr>
              <w:t>икторовна</w:t>
            </w:r>
          </w:p>
        </w:tc>
        <w:tc>
          <w:tcPr>
            <w:tcW w:w="709" w:type="dxa"/>
            <w:shd w:val="clear" w:color="auto" w:fill="FFFFFF"/>
          </w:tcPr>
          <w:p w:rsidR="00497EAC" w:rsidRPr="00E159FA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и обществознани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D2">
              <w:rPr>
                <w:rFonts w:ascii="Times New Roman" w:hAnsi="Times New Roman"/>
                <w:color w:val="333333"/>
              </w:rPr>
              <w:t>Смолянинова А</w:t>
            </w:r>
            <w:r>
              <w:rPr>
                <w:rFonts w:ascii="Times New Roman" w:hAnsi="Times New Roman"/>
                <w:color w:val="333333"/>
              </w:rPr>
              <w:t>настасия Вячеславовна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и обществознани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Живова Юлия </w:t>
            </w:r>
            <w:r w:rsidRPr="00EB41D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B41D2">
              <w:rPr>
                <w:rFonts w:ascii="Times New Roman" w:hAnsi="Times New Roman"/>
                <w:color w:val="333333"/>
              </w:rPr>
              <w:t>Султангулова</w:t>
            </w:r>
            <w:proofErr w:type="spellEnd"/>
            <w:r w:rsidRPr="00EB41D2">
              <w:rPr>
                <w:rFonts w:ascii="Times New Roman" w:hAnsi="Times New Roman"/>
                <w:color w:val="333333"/>
              </w:rPr>
              <w:t xml:space="preserve"> С</w:t>
            </w:r>
            <w:r>
              <w:rPr>
                <w:rFonts w:ascii="Times New Roman" w:hAnsi="Times New Roman"/>
                <w:color w:val="333333"/>
              </w:rPr>
              <w:t xml:space="preserve">ветлана </w:t>
            </w:r>
            <w:r w:rsidRPr="00EB41D2">
              <w:rPr>
                <w:rFonts w:ascii="Times New Roman" w:hAnsi="Times New Roman"/>
                <w:color w:val="333333"/>
              </w:rPr>
              <w:t>И</w:t>
            </w:r>
            <w:r>
              <w:rPr>
                <w:rFonts w:ascii="Times New Roman" w:hAnsi="Times New Roman"/>
                <w:color w:val="333333"/>
              </w:rPr>
              <w:t>вановна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Линевич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Дарья </w:t>
            </w:r>
            <w:r w:rsidRPr="00EB41D2">
              <w:rPr>
                <w:rFonts w:ascii="Times New Roman" w:hAnsi="Times New Roman"/>
                <w:color w:val="333333"/>
              </w:rPr>
              <w:t>Г</w:t>
            </w:r>
            <w:r>
              <w:rPr>
                <w:rFonts w:ascii="Times New Roman" w:hAnsi="Times New Roman"/>
                <w:color w:val="333333"/>
              </w:rPr>
              <w:t>еннадьевна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E159FA">
              <w:rPr>
                <w:rFonts w:ascii="Times New Roman" w:hAnsi="Times New Roman"/>
                <w:bCs/>
                <w:sz w:val="20"/>
                <w:szCs w:val="20"/>
              </w:rPr>
              <w:t>ВП</w:t>
            </w:r>
          </w:p>
        </w:tc>
        <w:tc>
          <w:tcPr>
            <w:tcW w:w="708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5F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и немецкий</w:t>
            </w:r>
            <w:r w:rsidRPr="00AF05F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B41D2">
              <w:rPr>
                <w:rFonts w:ascii="Times New Roman" w:hAnsi="Times New Roman"/>
                <w:color w:val="333333"/>
              </w:rPr>
              <w:t>Гармс</w:t>
            </w:r>
            <w:proofErr w:type="spellEnd"/>
            <w:r w:rsidRPr="00EB41D2">
              <w:rPr>
                <w:rFonts w:ascii="Times New Roman" w:hAnsi="Times New Roman"/>
                <w:color w:val="333333"/>
              </w:rPr>
              <w:t xml:space="preserve"> А</w:t>
            </w:r>
            <w:r>
              <w:rPr>
                <w:rFonts w:ascii="Times New Roman" w:hAnsi="Times New Roman"/>
                <w:color w:val="333333"/>
              </w:rPr>
              <w:t>нна Андреевна</w:t>
            </w: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8E014B">
              <w:rPr>
                <w:rFonts w:ascii="Times New Roman" w:hAnsi="Times New Roman"/>
                <w:bCs/>
                <w:sz w:val="20"/>
                <w:szCs w:val="20"/>
              </w:rPr>
              <w:t>НВ</w:t>
            </w:r>
          </w:p>
        </w:tc>
        <w:tc>
          <w:tcPr>
            <w:tcW w:w="70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AC" w:rsidRPr="00AF05FC" w:rsidTr="005439A1">
        <w:trPr>
          <w:trHeight w:val="257"/>
        </w:trPr>
        <w:tc>
          <w:tcPr>
            <w:tcW w:w="534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497EAC" w:rsidRPr="00EB41D2" w:rsidRDefault="00497EAC" w:rsidP="005439A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09" w:type="dxa"/>
            <w:shd w:val="clear" w:color="auto" w:fill="FFFFFF"/>
          </w:tcPr>
          <w:p w:rsidR="00497EAC" w:rsidRPr="00AF05F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97EAC" w:rsidRDefault="00497EAC" w:rsidP="005439A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E0B" w:rsidRDefault="00997E0B"/>
    <w:sectPr w:rsidR="00997E0B" w:rsidSect="008A664A">
      <w:pgSz w:w="11906" w:h="16838"/>
      <w:pgMar w:top="2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7EAC"/>
    <w:rsid w:val="00497EAC"/>
    <w:rsid w:val="0099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A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>СОШ24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2020-11-30T08:54:00Z</dcterms:created>
  <dcterms:modified xsi:type="dcterms:W3CDTF">2020-11-30T08:57:00Z</dcterms:modified>
</cp:coreProperties>
</file>